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770" w:lineRule="auto"/>
        <w:jc w:val="center"/>
      </w:pPr>
      <w:r>
        <w:rPr>
          <w:rFonts w:ascii="WenQuanYi Zen Hei" w:hAnsi="WenQuanYi Zen Hei" w:eastAsia="WenQuanYi Zen Hei"/>
          <w:b/>
          <w:sz w:val="44"/>
        </w:rPr>
        <w:t>人工智能大会日报（7月15日）</w:t>
      </w:r>
    </w:p>
    <w:p>
      <w:pPr>
        <w:spacing w:line="560" w:lineRule="auto"/>
      </w:pPr>
      <w:r>
        <w:rPr>
          <w:rFonts w:ascii="WenQuanYi Micro Hei" w:hAnsi="WenQuanYi Micro Hei" w:eastAsia="WenQuanYi Micro Hei"/>
          <w:b/>
          <w:sz w:val="32"/>
        </w:rPr>
        <w:t>一、美政府机构相关举措</w:t>
      </w:r>
    </w:p>
    <w:p>
      <w:pPr>
        <w:spacing w:line="560" w:lineRule="auto"/>
      </w:pPr>
      <w:r>
        <w:rPr>
          <w:rFonts w:ascii="WenQuanYi Micro Hei" w:hAnsi="WenQuanYi Micro Hei" w:eastAsia="WenQuanYi Micro Hei"/>
          <w:b w:val="0"/>
          <w:sz w:val="32"/>
        </w:rPr>
        <w:t>（一）美国商务部芯片出口限制升级</w:t>
      </w:r>
    </w:p>
    <w:p>
      <w:pPr>
        <w:spacing w:line="560" w:lineRule="auto"/>
        <w:ind w:firstLine="640"/>
      </w:pPr>
      <w:r>
        <w:rPr>
          <w:rFonts w:ascii="WenQuanYi Micro Hei" w:hAnsi="WenQuanYi Micro Hei" w:eastAsia="WenQuanYi Micro Hei"/>
          <w:b w:val="0"/>
          <w:sz w:val="32"/>
        </w:rPr>
        <w:t>【标题】美国商务部更新对华AI芯片出口限制指引</w:t>
      </w:r>
    </w:p>
    <w:p>
      <w:pPr>
        <w:spacing w:line="560" w:lineRule="auto"/>
        <w:ind w:firstLine="640"/>
      </w:pPr>
      <w:r>
        <w:rPr>
          <w:rFonts w:ascii="WenQuanYi Micro Hei" w:hAnsi="WenQuanYi Micro Hei" w:eastAsia="WenQuanYi Micro Hei"/>
          <w:b w:val="0"/>
          <w:sz w:val="32"/>
        </w:rPr>
        <w:t>【信息摘要】美国商务部于2026年5月发布更新指引，进一步限制英伟达等公司向中国出口先进人工智能芯片。</w:t>
      </w:r>
    </w:p>
    <w:sectPr w:rsidR="00FC693F" w:rsidRPr="0006063C" w:rsidSect="00034616">
      <w:pgSz w:w="11909" w:h="16834"/>
      <w:pgMar w:top="2102" w:right="1469" w:bottom="1987" w:left="15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